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41" w:rsidRDefault="001523DE" w:rsidP="000F6BB1">
      <w:pPr>
        <w:ind w:left="0" w:firstLine="0"/>
        <w:rPr>
          <w:color w:val="auto"/>
          <w:szCs w:val="28"/>
        </w:rPr>
      </w:pPr>
      <w:r>
        <w:rPr>
          <w:noProof/>
          <w:color w:val="auto"/>
          <w:szCs w:val="28"/>
        </w:rPr>
        <w:drawing>
          <wp:inline distT="0" distB="0" distL="0" distR="0">
            <wp:extent cx="6647180" cy="9148019"/>
            <wp:effectExtent l="19050" t="0" r="1270" b="0"/>
            <wp:docPr id="1" name="Рисунок 1" descr="C:\Users\Пользователь\Pictures\2026-02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3DE" w:rsidRDefault="001523DE" w:rsidP="000F6BB1">
      <w:pPr>
        <w:ind w:left="0" w:firstLine="0"/>
        <w:rPr>
          <w:color w:val="auto"/>
          <w:szCs w:val="28"/>
        </w:rPr>
      </w:pPr>
    </w:p>
    <w:p w:rsidR="001523DE" w:rsidRDefault="001523DE" w:rsidP="000F6BB1">
      <w:pPr>
        <w:ind w:left="0" w:firstLine="0"/>
        <w:rPr>
          <w:color w:val="auto"/>
          <w:szCs w:val="28"/>
        </w:rPr>
      </w:pPr>
    </w:p>
    <w:p w:rsidR="001523DE" w:rsidRDefault="001523DE" w:rsidP="000F6BB1">
      <w:pPr>
        <w:ind w:left="0" w:firstLine="0"/>
        <w:rPr>
          <w:color w:val="auto"/>
          <w:szCs w:val="28"/>
        </w:rPr>
      </w:pPr>
    </w:p>
    <w:p w:rsidR="00BF6475" w:rsidRPr="00BF6475" w:rsidRDefault="00BF6475" w:rsidP="00BF6475">
      <w:pPr>
        <w:jc w:val="right"/>
        <w:rPr>
          <w:color w:val="auto"/>
          <w:sz w:val="24"/>
          <w:szCs w:val="24"/>
        </w:rPr>
      </w:pPr>
      <w:r w:rsidRPr="00BF6475">
        <w:rPr>
          <w:color w:val="auto"/>
          <w:sz w:val="24"/>
          <w:szCs w:val="24"/>
        </w:rPr>
        <w:t xml:space="preserve">Утверждаю    </w:t>
      </w:r>
    </w:p>
    <w:p w:rsidR="00BF6475" w:rsidRPr="00BF6475" w:rsidRDefault="00BF6475" w:rsidP="00BF6475">
      <w:pPr>
        <w:jc w:val="right"/>
        <w:rPr>
          <w:color w:val="auto"/>
          <w:sz w:val="24"/>
          <w:szCs w:val="24"/>
        </w:rPr>
      </w:pPr>
      <w:r w:rsidRPr="00BF6475">
        <w:rPr>
          <w:color w:val="auto"/>
          <w:sz w:val="24"/>
          <w:szCs w:val="24"/>
        </w:rPr>
        <w:t>Директор школы:________</w:t>
      </w:r>
    </w:p>
    <w:p w:rsidR="00BF6475" w:rsidRPr="00BF6475" w:rsidRDefault="00BF6475" w:rsidP="00BF6475">
      <w:pPr>
        <w:jc w:val="right"/>
        <w:rPr>
          <w:color w:val="auto"/>
          <w:sz w:val="24"/>
          <w:szCs w:val="24"/>
        </w:rPr>
      </w:pPr>
      <w:r w:rsidRPr="00BF6475">
        <w:rPr>
          <w:color w:val="auto"/>
          <w:sz w:val="24"/>
          <w:szCs w:val="24"/>
        </w:rPr>
        <w:t>Ханнанов В.В.</w:t>
      </w:r>
    </w:p>
    <w:p w:rsidR="00BF6475" w:rsidRPr="00BF6475" w:rsidRDefault="00BF6475" w:rsidP="005F2942">
      <w:pPr>
        <w:rPr>
          <w:color w:val="auto"/>
          <w:sz w:val="24"/>
          <w:szCs w:val="24"/>
        </w:rPr>
      </w:pPr>
    </w:p>
    <w:p w:rsidR="00BF6475" w:rsidRDefault="00BF6475" w:rsidP="005F2942">
      <w:pPr>
        <w:rPr>
          <w:color w:val="auto"/>
          <w:szCs w:val="28"/>
        </w:rPr>
      </w:pPr>
    </w:p>
    <w:p w:rsidR="00BF6475" w:rsidRPr="00E221C4" w:rsidRDefault="00BF6475" w:rsidP="00BF6475">
      <w:pPr>
        <w:jc w:val="center"/>
        <w:rPr>
          <w:b/>
          <w:szCs w:val="28"/>
        </w:rPr>
      </w:pPr>
      <w:r w:rsidRPr="00E221C4">
        <w:rPr>
          <w:b/>
          <w:szCs w:val="28"/>
        </w:rPr>
        <w:t>План мероприятий</w:t>
      </w:r>
      <w:r>
        <w:rPr>
          <w:b/>
          <w:szCs w:val="28"/>
        </w:rPr>
        <w:t xml:space="preserve"> («дорожная карта»)</w:t>
      </w:r>
    </w:p>
    <w:p w:rsidR="00BF6475" w:rsidRDefault="00BF6475" w:rsidP="00BF6475">
      <w:pPr>
        <w:jc w:val="center"/>
        <w:rPr>
          <w:b/>
          <w:szCs w:val="28"/>
        </w:rPr>
      </w:pPr>
      <w:r w:rsidRPr="00E221C4">
        <w:rPr>
          <w:b/>
          <w:szCs w:val="28"/>
        </w:rPr>
        <w:t xml:space="preserve">по обеспечению информационной безопасности </w:t>
      </w:r>
      <w:proofErr w:type="gramStart"/>
      <w:r w:rsidRPr="00E221C4">
        <w:rPr>
          <w:b/>
          <w:szCs w:val="28"/>
        </w:rPr>
        <w:t>обучающихся</w:t>
      </w:r>
      <w:proofErr w:type="gramEnd"/>
      <w:r w:rsidRPr="00E221C4">
        <w:rPr>
          <w:b/>
          <w:szCs w:val="28"/>
        </w:rPr>
        <w:t xml:space="preserve"> </w:t>
      </w:r>
    </w:p>
    <w:p w:rsidR="00BF6475" w:rsidRPr="00E221C4" w:rsidRDefault="00BF6475" w:rsidP="00BF6475">
      <w:pPr>
        <w:jc w:val="center"/>
        <w:rPr>
          <w:b/>
          <w:szCs w:val="28"/>
        </w:rPr>
      </w:pPr>
      <w:r>
        <w:rPr>
          <w:b/>
          <w:szCs w:val="28"/>
        </w:rPr>
        <w:t>МОБУ ООШ д. Кысынды</w:t>
      </w:r>
    </w:p>
    <w:p w:rsidR="00BF6475" w:rsidRPr="00E221C4" w:rsidRDefault="00BF6475" w:rsidP="00BF6475">
      <w:pPr>
        <w:jc w:val="center"/>
        <w:rPr>
          <w:b/>
          <w:szCs w:val="28"/>
        </w:rPr>
      </w:pPr>
      <w:r w:rsidRPr="00E221C4">
        <w:rPr>
          <w:b/>
          <w:szCs w:val="28"/>
        </w:rPr>
        <w:t>на 202</w:t>
      </w:r>
      <w:r>
        <w:rPr>
          <w:b/>
          <w:szCs w:val="28"/>
        </w:rPr>
        <w:t>5</w:t>
      </w:r>
      <w:r w:rsidRPr="00E221C4">
        <w:rPr>
          <w:b/>
          <w:szCs w:val="28"/>
        </w:rPr>
        <w:t>-202</w:t>
      </w:r>
      <w:bookmarkStart w:id="0" w:name="_GoBack"/>
      <w:bookmarkEnd w:id="0"/>
      <w:r>
        <w:rPr>
          <w:b/>
          <w:szCs w:val="28"/>
        </w:rPr>
        <w:t>6</w:t>
      </w:r>
      <w:r w:rsidRPr="00E221C4">
        <w:rPr>
          <w:b/>
          <w:szCs w:val="28"/>
        </w:rPr>
        <w:t xml:space="preserve"> учебный год</w:t>
      </w:r>
    </w:p>
    <w:p w:rsidR="00BF6475" w:rsidRDefault="00BF6475" w:rsidP="00BF6475">
      <w:pPr>
        <w:pStyle w:val="a6"/>
        <w:spacing w:before="9"/>
        <w:rPr>
          <w:b/>
          <w:sz w:val="23"/>
        </w:rPr>
      </w:pPr>
    </w:p>
    <w:p w:rsidR="00BF6475" w:rsidRDefault="00BF6475" w:rsidP="00BF6475">
      <w:pPr>
        <w:pStyle w:val="a6"/>
        <w:spacing w:before="1"/>
        <w:ind w:right="156" w:firstLine="709"/>
        <w:jc w:val="both"/>
      </w:pPr>
      <w:r>
        <w:rPr>
          <w:b/>
        </w:rPr>
        <w:t xml:space="preserve">Цель: </w:t>
      </w:r>
      <w:r>
        <w:t>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</w:t>
      </w:r>
    </w:p>
    <w:p w:rsidR="00BF6475" w:rsidRDefault="00BF6475" w:rsidP="00BF6475">
      <w:pPr>
        <w:pStyle w:val="a6"/>
        <w:spacing w:before="1"/>
        <w:ind w:firstLine="709"/>
        <w:rPr>
          <w:sz w:val="27"/>
        </w:rPr>
      </w:pPr>
    </w:p>
    <w:p w:rsidR="00BF6475" w:rsidRDefault="00BF6475" w:rsidP="00BF6475">
      <w:pPr>
        <w:pStyle w:val="1"/>
        <w:ind w:left="0" w:firstLine="709"/>
      </w:pPr>
      <w:r>
        <w:t>Задачи:</w:t>
      </w:r>
    </w:p>
    <w:p w:rsidR="00BF6475" w:rsidRDefault="00BF6475" w:rsidP="00BF6475">
      <w:pPr>
        <w:pStyle w:val="a5"/>
        <w:widowControl w:val="0"/>
        <w:numPr>
          <w:ilvl w:val="0"/>
          <w:numId w:val="2"/>
        </w:numPr>
        <w:tabs>
          <w:tab w:val="left" w:pos="1923"/>
        </w:tabs>
        <w:autoSpaceDE w:val="0"/>
        <w:autoSpaceDN w:val="0"/>
        <w:spacing w:before="6" w:after="0" w:line="237" w:lineRule="auto"/>
        <w:ind w:left="0" w:right="155" w:firstLine="709"/>
        <w:contextualSpacing w:val="0"/>
        <w:jc w:val="both"/>
        <w:rPr>
          <w:sz w:val="24"/>
        </w:rPr>
      </w:pPr>
      <w:r>
        <w:rPr>
          <w:sz w:val="24"/>
        </w:rPr>
        <w:t>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</w:r>
    </w:p>
    <w:p w:rsidR="00BF6475" w:rsidRDefault="00BF6475" w:rsidP="00BF6475">
      <w:pPr>
        <w:pStyle w:val="a5"/>
        <w:widowControl w:val="0"/>
        <w:numPr>
          <w:ilvl w:val="0"/>
          <w:numId w:val="2"/>
        </w:numPr>
        <w:tabs>
          <w:tab w:val="left" w:pos="2065"/>
        </w:tabs>
        <w:autoSpaceDE w:val="0"/>
        <w:autoSpaceDN w:val="0"/>
        <w:spacing w:before="9" w:after="0" w:line="237" w:lineRule="auto"/>
        <w:ind w:left="0" w:right="158" w:firstLine="709"/>
        <w:contextualSpacing w:val="0"/>
        <w:jc w:val="both"/>
        <w:rPr>
          <w:sz w:val="24"/>
        </w:rPr>
      </w:pPr>
      <w:r>
        <w:rPr>
          <w:sz w:val="24"/>
        </w:rPr>
        <w:t xml:space="preserve">Содействие созданию и развитию эффективных форм общественного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прав детей на информационную безопасность с привлечением родительских и иных общественных объединений.</w:t>
      </w:r>
    </w:p>
    <w:p w:rsidR="00BF6475" w:rsidRDefault="00BF6475" w:rsidP="00BF6475">
      <w:pPr>
        <w:pStyle w:val="a5"/>
        <w:widowControl w:val="0"/>
        <w:numPr>
          <w:ilvl w:val="0"/>
          <w:numId w:val="2"/>
        </w:numPr>
        <w:tabs>
          <w:tab w:val="left" w:pos="1926"/>
        </w:tabs>
        <w:autoSpaceDE w:val="0"/>
        <w:autoSpaceDN w:val="0"/>
        <w:spacing w:before="3" w:after="0" w:line="237" w:lineRule="auto"/>
        <w:ind w:left="0" w:right="156" w:firstLine="709"/>
        <w:contextualSpacing w:val="0"/>
        <w:jc w:val="both"/>
        <w:rPr>
          <w:sz w:val="24"/>
        </w:rPr>
      </w:pPr>
      <w:r>
        <w:rPr>
          <w:sz w:val="24"/>
        </w:rPr>
        <w:t>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</w:t>
      </w:r>
    </w:p>
    <w:p w:rsidR="00BF6475" w:rsidRDefault="00BF6475" w:rsidP="005F2942">
      <w:pPr>
        <w:rPr>
          <w:color w:val="auto"/>
          <w:szCs w:val="28"/>
        </w:rPr>
      </w:pPr>
    </w:p>
    <w:p w:rsidR="005E6F20" w:rsidRPr="00643F90" w:rsidRDefault="005E6F20" w:rsidP="005F2942">
      <w:pPr>
        <w:rPr>
          <w:color w:val="auto"/>
          <w:szCs w:val="28"/>
        </w:rPr>
      </w:pPr>
    </w:p>
    <w:tbl>
      <w:tblPr>
        <w:tblStyle w:val="TableGrid"/>
        <w:tblW w:w="10685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674"/>
        <w:gridCol w:w="3443"/>
        <w:gridCol w:w="1737"/>
        <w:gridCol w:w="2110"/>
        <w:gridCol w:w="2721"/>
      </w:tblGrid>
      <w:tr w:rsidR="002074A1" w:rsidRPr="00643F90" w:rsidTr="002074A1">
        <w:trPr>
          <w:trHeight w:val="1450"/>
        </w:trPr>
        <w:tc>
          <w:tcPr>
            <w:tcW w:w="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№ </w:t>
            </w:r>
          </w:p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Исполнители, ответственные за реализацию мероприятия 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Ожидаемые </w:t>
            </w:r>
            <w:r w:rsidRPr="00037B8F">
              <w:rPr>
                <w:color w:val="auto"/>
                <w:sz w:val="24"/>
                <w:szCs w:val="24"/>
              </w:rPr>
              <w:tab/>
              <w:t xml:space="preserve"> результаты </w:t>
            </w:r>
          </w:p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(количественные и качественные показатели) </w:t>
            </w:r>
          </w:p>
        </w:tc>
      </w:tr>
      <w:tr w:rsidR="00037B8F" w:rsidRPr="00643F90" w:rsidTr="00037B8F">
        <w:trPr>
          <w:trHeight w:val="679"/>
        </w:trPr>
        <w:tc>
          <w:tcPr>
            <w:tcW w:w="10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I. Создание организационно-правовых механизмов защиты детей от распространения информации, причиняющей вред их здоровью и развитию </w:t>
            </w:r>
          </w:p>
        </w:tc>
      </w:tr>
      <w:tr w:rsidR="002074A1" w:rsidRPr="00643F90" w:rsidTr="002074A1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1.1.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8947D5" w:rsidP="008947D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Разработка и утверждение плана мероприятий («дорожной карты»)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8947D5" w:rsidP="00037B8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 20.09</w:t>
            </w:r>
            <w:r w:rsidR="00037B8F" w:rsidRPr="00037B8F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037B8F" w:rsidP="00037B8F">
            <w:pPr>
              <w:rPr>
                <w:color w:val="auto"/>
                <w:sz w:val="24"/>
                <w:szCs w:val="24"/>
              </w:rPr>
            </w:pPr>
            <w:r w:rsidRPr="00037B8F">
              <w:rPr>
                <w:color w:val="auto"/>
                <w:sz w:val="24"/>
                <w:szCs w:val="24"/>
              </w:rPr>
              <w:t xml:space="preserve">Учитель информатики 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B8F" w:rsidRPr="00037B8F" w:rsidRDefault="008947D5" w:rsidP="008947D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Создание нормативной базы информационной безопасности</w:t>
            </w:r>
          </w:p>
        </w:tc>
      </w:tr>
      <w:tr w:rsidR="002074A1" w:rsidRPr="00643F90" w:rsidTr="002074A1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1.2.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E14939" w:rsidP="008947D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Разработка приказа, регламентирующего деятельность по обеспечению информационной безопасности детей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Классные руководители, учитель информатики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E14939" w:rsidP="00E14939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Систематизация деятельности по обеспечению</w:t>
            </w:r>
            <w:r w:rsidR="00643F90" w:rsidRPr="00643F90">
              <w:rPr>
                <w:color w:val="auto"/>
                <w:sz w:val="24"/>
                <w:szCs w:val="24"/>
              </w:rPr>
              <w:t xml:space="preserve"> информационной безопасности </w:t>
            </w:r>
            <w:r>
              <w:rPr>
                <w:color w:val="auto"/>
                <w:sz w:val="24"/>
                <w:szCs w:val="24"/>
              </w:rPr>
              <w:t>детей</w:t>
            </w:r>
          </w:p>
        </w:tc>
      </w:tr>
      <w:tr w:rsidR="002074A1" w:rsidRPr="00643F90" w:rsidTr="002074A1">
        <w:trPr>
          <w:trHeight w:val="2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lastRenderedPageBreak/>
              <w:t xml:space="preserve">1.3.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E14939" w:rsidP="00E14939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Назначение в школе ответственного за организацию доступа обучающихся и педагогов к сети Интернет и внедрение средств контентной фильтрации в ОО</w:t>
            </w:r>
          </w:p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643F90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552E65" w:rsidP="00552E6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Директор </w:t>
            </w:r>
            <w:r w:rsidR="00643F90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90" w:rsidRPr="00643F90" w:rsidRDefault="00E14939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Организация и планирование работ по </w:t>
            </w:r>
            <w:r w:rsidR="00552E65">
              <w:rPr>
                <w:color w:val="auto"/>
                <w:sz w:val="24"/>
                <w:szCs w:val="24"/>
              </w:rPr>
              <w:t>ограничению в школе доступа обучающихся к видам информации, распространяемой посредством сети Интернет, причиняющий вред здоровью и развитию детей</w:t>
            </w:r>
          </w:p>
        </w:tc>
      </w:tr>
      <w:tr w:rsidR="002074A1" w:rsidRPr="00643F90" w:rsidTr="002074A1">
        <w:trPr>
          <w:trHeight w:val="11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1.4.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552E6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Внедрение методических рекомендаций по защите детей от опасной информации в сети Интернет для всех участников ОП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Отв</w:t>
            </w:r>
            <w:proofErr w:type="gramStart"/>
            <w:r>
              <w:rPr>
                <w:color w:val="auto"/>
                <w:sz w:val="24"/>
                <w:szCs w:val="24"/>
              </w:rPr>
              <w:t>.п</w:t>
            </w:r>
            <w:proofErr w:type="gramEnd"/>
            <w:r>
              <w:rPr>
                <w:color w:val="auto"/>
                <w:sz w:val="24"/>
                <w:szCs w:val="24"/>
              </w:rPr>
              <w:t>о ВР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FA44CE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Повышение грамотности педагогов по проблемам информационной безопасности </w:t>
            </w:r>
            <w:r>
              <w:rPr>
                <w:color w:val="auto"/>
                <w:sz w:val="24"/>
                <w:szCs w:val="24"/>
              </w:rPr>
              <w:t>всех участников ОП</w:t>
            </w:r>
          </w:p>
        </w:tc>
      </w:tr>
      <w:tr w:rsidR="002074A1" w:rsidRPr="00643F90" w:rsidTr="002074A1">
        <w:trPr>
          <w:trHeight w:val="200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1.5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Участие в обучающих семинарах для руководителей,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учителей по созданию надежной системы защиты детей от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противоправного контента в образовательной среде школы и дома.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552E6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Повышение грамотности педагогов по проблемам информационной безопасности </w:t>
            </w:r>
            <w:r>
              <w:rPr>
                <w:color w:val="auto"/>
                <w:sz w:val="24"/>
                <w:szCs w:val="24"/>
              </w:rPr>
              <w:t>педработников</w:t>
            </w:r>
          </w:p>
        </w:tc>
      </w:tr>
      <w:tr w:rsidR="00552E65" w:rsidRPr="00643F90" w:rsidTr="00200659">
        <w:trPr>
          <w:trHeight w:val="838"/>
        </w:trPr>
        <w:tc>
          <w:tcPr>
            <w:tcW w:w="10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II. Внедрение </w:t>
            </w:r>
            <w:r>
              <w:rPr>
                <w:color w:val="auto"/>
                <w:sz w:val="24"/>
                <w:szCs w:val="24"/>
              </w:rPr>
              <w:t xml:space="preserve">разрешительной </w:t>
            </w:r>
            <w:r w:rsidRPr="00643F90">
              <w:rPr>
                <w:color w:val="auto"/>
                <w:sz w:val="24"/>
                <w:szCs w:val="24"/>
              </w:rPr>
              <w:t>систем</w:t>
            </w:r>
            <w:r>
              <w:rPr>
                <w:color w:val="auto"/>
                <w:sz w:val="24"/>
                <w:szCs w:val="24"/>
              </w:rPr>
              <w:t>ы доступа к интернет-ресурсам, соответствующим задачам воспитания и образования</w:t>
            </w:r>
          </w:p>
        </w:tc>
      </w:tr>
      <w:tr w:rsidR="002074A1" w:rsidRPr="00643F90" w:rsidTr="002074A1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2.1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552E6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Размещение </w:t>
            </w:r>
            <w:r w:rsidR="00E0406B">
              <w:rPr>
                <w:color w:val="auto"/>
                <w:sz w:val="24"/>
                <w:szCs w:val="24"/>
              </w:rPr>
              <w:t xml:space="preserve">на официальном сайте и </w:t>
            </w:r>
            <w:proofErr w:type="gramStart"/>
            <w:r w:rsidR="00E0406B">
              <w:rPr>
                <w:color w:val="auto"/>
                <w:sz w:val="24"/>
                <w:szCs w:val="24"/>
              </w:rPr>
              <w:t>в социальной сети информации для родителей о возможностях организации родительского контроля за доступом детей в сеть</w:t>
            </w:r>
            <w:proofErr w:type="gramEnd"/>
            <w:r w:rsidR="00E0406B">
              <w:rPr>
                <w:color w:val="auto"/>
                <w:sz w:val="24"/>
                <w:szCs w:val="24"/>
              </w:rPr>
              <w:t xml:space="preserve"> Интернет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Отв</w:t>
            </w:r>
            <w:proofErr w:type="gramStart"/>
            <w:r>
              <w:rPr>
                <w:color w:val="auto"/>
                <w:sz w:val="24"/>
                <w:szCs w:val="24"/>
              </w:rPr>
              <w:t>.з</w:t>
            </w:r>
            <w:proofErr w:type="gramEnd"/>
            <w:r>
              <w:rPr>
                <w:color w:val="auto"/>
                <w:sz w:val="24"/>
                <w:szCs w:val="24"/>
              </w:rPr>
              <w:t>а сайт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уровня осведомленности родителей</w:t>
            </w:r>
            <w:r w:rsidRPr="00643F90">
              <w:rPr>
                <w:color w:val="auto"/>
                <w:sz w:val="24"/>
                <w:szCs w:val="24"/>
              </w:rPr>
              <w:t xml:space="preserve"> по проблемам </w:t>
            </w:r>
            <w:r>
              <w:rPr>
                <w:color w:val="auto"/>
                <w:sz w:val="24"/>
                <w:szCs w:val="24"/>
              </w:rPr>
              <w:t xml:space="preserve">обеспечения </w:t>
            </w:r>
            <w:r w:rsidRPr="00643F90">
              <w:rPr>
                <w:color w:val="auto"/>
                <w:sz w:val="24"/>
                <w:szCs w:val="24"/>
              </w:rPr>
              <w:t xml:space="preserve">информационной безопасности </w:t>
            </w:r>
            <w:r>
              <w:rPr>
                <w:color w:val="auto"/>
                <w:sz w:val="24"/>
                <w:szCs w:val="24"/>
              </w:rPr>
              <w:t>детей</w:t>
            </w:r>
          </w:p>
        </w:tc>
      </w:tr>
      <w:tr w:rsidR="002074A1" w:rsidRPr="00643F90" w:rsidTr="002074A1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2.2.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E0406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Мониторинг организации информационной пропаганды учителей, родителей и обучающихся о доступе к безопасной медиа среде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E0406B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мере необходимости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E0406B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E0406B" w:rsidP="00E0406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100% количество учителей, прошедших курсовую подготовку об использовании Интернета и ограничения доступа, установленного в школе</w:t>
            </w:r>
          </w:p>
        </w:tc>
      </w:tr>
      <w:tr w:rsidR="002074A1" w:rsidRPr="00643F90" w:rsidTr="002074A1">
        <w:trPr>
          <w:trHeight w:val="203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2.3.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Мониторинг функционирования и использования в школе программного продукта,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обеспечивающего контентфильтрацию Интернет-трафика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100% обеспечение услуги доступа в сеть Интернет школе с обеспечением контентфильтрации Интернет - трафика </w:t>
            </w:r>
          </w:p>
        </w:tc>
      </w:tr>
      <w:tr w:rsidR="00552E65" w:rsidRPr="00643F90" w:rsidTr="00200659">
        <w:trPr>
          <w:trHeight w:val="562"/>
        </w:trPr>
        <w:tc>
          <w:tcPr>
            <w:tcW w:w="10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III. 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 формирование навыков </w:t>
            </w:r>
          </w:p>
        </w:tc>
      </w:tr>
      <w:tr w:rsidR="00552E65" w:rsidRPr="00643F90" w:rsidTr="00200659">
        <w:tblPrEx>
          <w:tblCellMar>
            <w:top w:w="7" w:type="dxa"/>
            <w:right w:w="48" w:type="dxa"/>
          </w:tblCellMar>
        </w:tblPrEx>
        <w:trPr>
          <w:trHeight w:val="562"/>
        </w:trPr>
        <w:tc>
          <w:tcPr>
            <w:tcW w:w="10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lastRenderedPageBreak/>
              <w:t xml:space="preserve">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 </w:t>
            </w:r>
          </w:p>
        </w:tc>
      </w:tr>
      <w:tr w:rsidR="002074A1" w:rsidRPr="00643F90" w:rsidTr="002074A1">
        <w:tblPrEx>
          <w:tblCellMar>
            <w:top w:w="7" w:type="dxa"/>
            <w:right w:w="48" w:type="dxa"/>
          </w:tblCellMar>
        </w:tblPrEx>
        <w:trPr>
          <w:trHeight w:val="17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3.1.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2074A1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Проведение разъяснитель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ных </w:t>
            </w:r>
            <w:r>
              <w:rPr>
                <w:color w:val="auto"/>
                <w:sz w:val="24"/>
                <w:szCs w:val="24"/>
              </w:rPr>
              <w:t xml:space="preserve">профилактических 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мероприятий </w:t>
            </w:r>
            <w:r>
              <w:rPr>
                <w:color w:val="auto"/>
                <w:sz w:val="24"/>
                <w:szCs w:val="24"/>
              </w:rPr>
              <w:t>с несовершеннолетними и их родителями об ответственности за распространение информации экстремистского, наркотического, суицидального характера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2074A1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необходимости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2074A1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Повышение духовно-нравственной культуры </w:t>
            </w:r>
            <w:proofErr w:type="gramStart"/>
            <w:r w:rsidR="00552E65" w:rsidRPr="00643F90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074A1" w:rsidRPr="00643F90" w:rsidTr="002074A1">
        <w:tblPrEx>
          <w:tblCellMar>
            <w:top w:w="7" w:type="dxa"/>
            <w:right w:w="48" w:type="dxa"/>
          </w:tblCellMar>
        </w:tblPrEx>
        <w:trPr>
          <w:trHeight w:val="19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3.2.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 Проведение медиауроков по теме «Информационная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безопасность», «Единый урок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безопасности» и др.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2074A1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Обеспечение 100% охвата учащихся школы занятиями по медиа безопасности</w:t>
            </w:r>
          </w:p>
        </w:tc>
      </w:tr>
      <w:tr w:rsidR="002074A1" w:rsidRPr="00643F90" w:rsidTr="002074A1">
        <w:tblPrEx>
          <w:tblCellMar>
            <w:top w:w="7" w:type="dxa"/>
            <w:right w:w="48" w:type="dxa"/>
          </w:tblCellMar>
        </w:tblPrEx>
        <w:trPr>
          <w:trHeight w:val="20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3.3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Организация проведения мероприятий в рамках 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недели «Интернет-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безопасность» для учащихся 1-4 классов, 5-9 класс</w:t>
            </w:r>
            <w:r>
              <w:rPr>
                <w:color w:val="auto"/>
                <w:sz w:val="24"/>
                <w:szCs w:val="24"/>
              </w:rPr>
              <w:t>ов</w:t>
            </w:r>
            <w:r w:rsidRPr="00643F90">
              <w:rPr>
                <w:color w:val="auto"/>
                <w:sz w:val="24"/>
                <w:szCs w:val="24"/>
              </w:rPr>
              <w:t xml:space="preserve"> и их родителей. </w:t>
            </w:r>
          </w:p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2074A1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</w:t>
            </w:r>
            <w:proofErr w:type="gramStart"/>
            <w:r>
              <w:rPr>
                <w:color w:val="auto"/>
                <w:sz w:val="24"/>
                <w:szCs w:val="24"/>
              </w:rPr>
              <w:t>.г</w:t>
            </w:r>
            <w:proofErr w:type="gramEnd"/>
            <w:r>
              <w:rPr>
                <w:color w:val="auto"/>
                <w:sz w:val="24"/>
                <w:szCs w:val="24"/>
              </w:rPr>
              <w:t>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2074A1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Повышение грамотности по проблемам информационной безопасности всех участников образовательного процесса </w:t>
            </w:r>
          </w:p>
        </w:tc>
      </w:tr>
      <w:tr w:rsidR="002074A1" w:rsidRPr="00643F90" w:rsidTr="005757EF">
        <w:tblPrEx>
          <w:tblCellMar>
            <w:top w:w="7" w:type="dxa"/>
            <w:right w:w="48" w:type="dxa"/>
          </w:tblCellMar>
        </w:tblPrEx>
        <w:trPr>
          <w:trHeight w:val="19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3.4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2074A1" w:rsidP="002074A1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Проведение тематических мероприятий с </w:t>
            </w:r>
            <w:proofErr w:type="gramStart"/>
            <w:r>
              <w:rPr>
                <w:color w:val="auto"/>
                <w:sz w:val="24"/>
                <w:szCs w:val="24"/>
              </w:rPr>
              <w:t>обучающимися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по вопросам культуры информационной безопасности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643F90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5757EF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культуры безопасности жизнедеятельности, навыков безопасного поведения среди несовершеннолетних</w:t>
            </w:r>
          </w:p>
        </w:tc>
      </w:tr>
      <w:tr w:rsidR="002074A1" w:rsidRPr="00643F90" w:rsidTr="002074A1">
        <w:tblPrEx>
          <w:tblCellMar>
            <w:top w:w="7" w:type="dxa"/>
            <w:right w:w="48" w:type="dxa"/>
          </w:tblCellMar>
        </w:tblPrEx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643F9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3.5</w:t>
            </w:r>
            <w:r w:rsidR="00552E65" w:rsidRPr="00643F9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5757EF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Размещение информационных материалов по правилам информационной безопасности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5757EF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</w:t>
            </w:r>
            <w:proofErr w:type="gramStart"/>
            <w:r>
              <w:rPr>
                <w:color w:val="auto"/>
                <w:sz w:val="24"/>
                <w:szCs w:val="24"/>
              </w:rPr>
              <w:t>.г</w:t>
            </w:r>
            <w:proofErr w:type="gramEnd"/>
            <w:r>
              <w:rPr>
                <w:color w:val="auto"/>
                <w:sz w:val="24"/>
                <w:szCs w:val="24"/>
              </w:rPr>
              <w:t>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52E65" w:rsidP="005757EF">
            <w:pPr>
              <w:rPr>
                <w:color w:val="auto"/>
                <w:sz w:val="24"/>
                <w:szCs w:val="24"/>
              </w:rPr>
            </w:pPr>
            <w:r w:rsidRPr="00643F9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65" w:rsidRPr="00643F90" w:rsidRDefault="005757EF" w:rsidP="005757EF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Информационное обеспечение проводимой работы по вопросам культуры безопасности жизнедеятельности</w:t>
            </w:r>
          </w:p>
        </w:tc>
      </w:tr>
    </w:tbl>
    <w:p w:rsidR="00643F90" w:rsidRPr="00643F90" w:rsidRDefault="00643F90" w:rsidP="005757EF">
      <w:pPr>
        <w:ind w:left="0" w:firstLine="0"/>
        <w:rPr>
          <w:color w:val="auto"/>
          <w:sz w:val="24"/>
          <w:szCs w:val="24"/>
        </w:rPr>
      </w:pPr>
    </w:p>
    <w:tbl>
      <w:tblPr>
        <w:tblStyle w:val="TableGrid"/>
        <w:tblW w:w="10685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674"/>
        <w:gridCol w:w="3443"/>
        <w:gridCol w:w="1737"/>
        <w:gridCol w:w="2110"/>
        <w:gridCol w:w="2721"/>
      </w:tblGrid>
      <w:tr w:rsidR="005757EF" w:rsidRPr="00643F90" w:rsidTr="00FA44CE">
        <w:trPr>
          <w:trHeight w:val="838"/>
        </w:trPr>
        <w:tc>
          <w:tcPr>
            <w:tcW w:w="10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5757EF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</w:t>
            </w:r>
            <w:r>
              <w:rPr>
                <w:color w:val="auto"/>
                <w:sz w:val="24"/>
                <w:szCs w:val="24"/>
                <w:lang w:val="en-US"/>
              </w:rPr>
              <w:t>V</w:t>
            </w:r>
            <w:r w:rsidRPr="00643F90">
              <w:rPr>
                <w:color w:val="auto"/>
                <w:sz w:val="24"/>
                <w:szCs w:val="24"/>
              </w:rPr>
              <w:t xml:space="preserve">. </w:t>
            </w:r>
            <w:r w:rsidR="00997225"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>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5757EF" w:rsidRPr="00643F90" w:rsidTr="00FA44CE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1523DE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5757EF" w:rsidRPr="00643F90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5757EF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Размещение на официальном сайте и в социальной сети информации для родителей о </w:t>
            </w:r>
            <w:proofErr w:type="gramStart"/>
            <w:r w:rsidR="00997225">
              <w:rPr>
                <w:color w:val="auto"/>
                <w:sz w:val="24"/>
                <w:szCs w:val="24"/>
              </w:rPr>
              <w:t>ресурсах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о защите детей от информации</w:t>
            </w:r>
            <w:r w:rsidR="00997225">
              <w:rPr>
                <w:color w:val="auto"/>
                <w:sz w:val="24"/>
                <w:szCs w:val="24"/>
              </w:rPr>
              <w:t>, причиняющей вред их здоровью и развитию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5757EF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5757EF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Отв</w:t>
            </w:r>
            <w:proofErr w:type="gramStart"/>
            <w:r>
              <w:rPr>
                <w:color w:val="auto"/>
                <w:sz w:val="24"/>
                <w:szCs w:val="24"/>
              </w:rPr>
              <w:t>.з</w:t>
            </w:r>
            <w:proofErr w:type="gramEnd"/>
            <w:r>
              <w:rPr>
                <w:color w:val="auto"/>
                <w:sz w:val="24"/>
                <w:szCs w:val="24"/>
              </w:rPr>
              <w:t>а сайт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7EF" w:rsidRPr="00643F90" w:rsidRDefault="005757EF" w:rsidP="0099722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997225">
              <w:rPr>
                <w:color w:val="auto"/>
                <w:sz w:val="24"/>
                <w:szCs w:val="24"/>
              </w:rPr>
              <w:t>Информационное обеспечение всех участников ОП</w:t>
            </w:r>
            <w:r w:rsidRPr="00643F90">
              <w:rPr>
                <w:color w:val="auto"/>
                <w:sz w:val="24"/>
                <w:szCs w:val="24"/>
              </w:rPr>
              <w:t xml:space="preserve"> по проблемам </w:t>
            </w:r>
            <w:r>
              <w:rPr>
                <w:color w:val="auto"/>
                <w:sz w:val="24"/>
                <w:szCs w:val="24"/>
              </w:rPr>
              <w:t xml:space="preserve">обеспечения </w:t>
            </w:r>
            <w:r w:rsidRPr="00643F90">
              <w:rPr>
                <w:color w:val="auto"/>
                <w:sz w:val="24"/>
                <w:szCs w:val="24"/>
              </w:rPr>
              <w:t xml:space="preserve">информационной безопасности </w:t>
            </w:r>
            <w:r>
              <w:rPr>
                <w:color w:val="auto"/>
                <w:sz w:val="24"/>
                <w:szCs w:val="24"/>
              </w:rPr>
              <w:t>детей</w:t>
            </w:r>
          </w:p>
        </w:tc>
      </w:tr>
      <w:tr w:rsidR="00997225" w:rsidRPr="00643F90" w:rsidTr="00FA44CE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1523DE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4</w:t>
            </w:r>
            <w:r w:rsidR="00997225">
              <w:rPr>
                <w:color w:val="auto"/>
                <w:sz w:val="24"/>
                <w:szCs w:val="24"/>
              </w:rPr>
              <w:t>.2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Проведение родительских собраний о роли семьи в обеспечении информационной безопасности детей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</w:t>
            </w:r>
            <w:proofErr w:type="gramStart"/>
            <w:r>
              <w:rPr>
                <w:color w:val="auto"/>
                <w:sz w:val="24"/>
                <w:szCs w:val="24"/>
              </w:rPr>
              <w:t>.г</w:t>
            </w:r>
            <w:proofErr w:type="gramEnd"/>
            <w:r>
              <w:rPr>
                <w:color w:val="auto"/>
                <w:sz w:val="24"/>
                <w:szCs w:val="24"/>
              </w:rPr>
              <w:t>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руководители, администрация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99722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Повышение грамотности родителей по информационной безопасности детей</w:t>
            </w:r>
          </w:p>
        </w:tc>
      </w:tr>
      <w:tr w:rsidR="00997225" w:rsidRPr="00643F90" w:rsidTr="00FA44CE">
        <w:trPr>
          <w:trHeight w:val="1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1523DE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997225">
              <w:rPr>
                <w:color w:val="auto"/>
                <w:sz w:val="24"/>
                <w:szCs w:val="24"/>
              </w:rPr>
              <w:t>.3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Распространение среди обучающихся и родителей памяток, листовок, буклетов по вопросам культуры безопасности жизнедеятельности, в т.ч</w:t>
            </w:r>
            <w:proofErr w:type="gramStart"/>
            <w:r>
              <w:rPr>
                <w:color w:val="auto"/>
                <w:sz w:val="24"/>
                <w:szCs w:val="24"/>
              </w:rPr>
              <w:t>.и</w:t>
            </w:r>
            <w:proofErr w:type="gramEnd"/>
            <w:r>
              <w:rPr>
                <w:color w:val="auto"/>
                <w:sz w:val="24"/>
                <w:szCs w:val="24"/>
              </w:rPr>
              <w:t>нформационной безопасности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</w:t>
            </w:r>
            <w:proofErr w:type="gramStart"/>
            <w:r>
              <w:rPr>
                <w:color w:val="auto"/>
                <w:sz w:val="24"/>
                <w:szCs w:val="24"/>
              </w:rPr>
              <w:t>.г</w:t>
            </w:r>
            <w:proofErr w:type="gramEnd"/>
            <w:r>
              <w:rPr>
                <w:color w:val="auto"/>
                <w:sz w:val="24"/>
                <w:szCs w:val="24"/>
              </w:rPr>
              <w:t>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FA44C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Отв</w:t>
            </w:r>
            <w:proofErr w:type="gramStart"/>
            <w:r>
              <w:rPr>
                <w:color w:val="auto"/>
                <w:sz w:val="24"/>
                <w:szCs w:val="24"/>
              </w:rPr>
              <w:t>.п</w:t>
            </w:r>
            <w:proofErr w:type="gramEnd"/>
            <w:r>
              <w:rPr>
                <w:color w:val="auto"/>
                <w:sz w:val="24"/>
                <w:szCs w:val="24"/>
              </w:rPr>
              <w:t>о ВР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225" w:rsidRDefault="00997225" w:rsidP="00997225">
            <w:pPr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Информационное обеспечение проводимой работы</w:t>
            </w:r>
            <w:r w:rsidRPr="00643F90">
              <w:rPr>
                <w:color w:val="auto"/>
                <w:sz w:val="24"/>
                <w:szCs w:val="24"/>
              </w:rPr>
              <w:t xml:space="preserve"> по проблемам </w:t>
            </w:r>
            <w:r>
              <w:rPr>
                <w:color w:val="auto"/>
                <w:sz w:val="24"/>
                <w:szCs w:val="24"/>
              </w:rPr>
              <w:t xml:space="preserve">обеспечения </w:t>
            </w:r>
            <w:r w:rsidRPr="00643F90">
              <w:rPr>
                <w:color w:val="auto"/>
                <w:sz w:val="24"/>
                <w:szCs w:val="24"/>
              </w:rPr>
              <w:t>информационной безопасности</w:t>
            </w:r>
          </w:p>
        </w:tc>
      </w:tr>
    </w:tbl>
    <w:p w:rsidR="004E51B7" w:rsidRPr="00643F90" w:rsidRDefault="004E51B7" w:rsidP="00643F90">
      <w:pPr>
        <w:rPr>
          <w:color w:val="auto"/>
          <w:sz w:val="24"/>
          <w:szCs w:val="24"/>
        </w:rPr>
      </w:pPr>
    </w:p>
    <w:sectPr w:rsidR="004E51B7" w:rsidRPr="00643F90" w:rsidSect="000F6BB1">
      <w:pgSz w:w="11906" w:h="16838"/>
      <w:pgMar w:top="568" w:right="718" w:bottom="828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40F95"/>
    <w:multiLevelType w:val="hybridMultilevel"/>
    <w:tmpl w:val="FEB05B1A"/>
    <w:lvl w:ilvl="0" w:tplc="88664A06">
      <w:start w:val="1"/>
      <w:numFmt w:val="decimal"/>
      <w:lvlText w:val="%1."/>
      <w:lvlJc w:val="left"/>
      <w:pPr>
        <w:ind w:left="1644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252EA9E2">
      <w:numFmt w:val="bullet"/>
      <w:lvlText w:val="•"/>
      <w:lvlJc w:val="left"/>
      <w:pPr>
        <w:ind w:left="2593" w:hanging="279"/>
      </w:pPr>
      <w:rPr>
        <w:rFonts w:hint="default"/>
        <w:lang w:val="ru-RU" w:eastAsia="en-US" w:bidi="ar-SA"/>
      </w:rPr>
    </w:lvl>
    <w:lvl w:ilvl="2" w:tplc="E8DE3F04">
      <w:numFmt w:val="bullet"/>
      <w:lvlText w:val="•"/>
      <w:lvlJc w:val="left"/>
      <w:pPr>
        <w:ind w:left="3546" w:hanging="279"/>
      </w:pPr>
      <w:rPr>
        <w:rFonts w:hint="default"/>
        <w:lang w:val="ru-RU" w:eastAsia="en-US" w:bidi="ar-SA"/>
      </w:rPr>
    </w:lvl>
    <w:lvl w:ilvl="3" w:tplc="0C08EEBE">
      <w:numFmt w:val="bullet"/>
      <w:lvlText w:val="•"/>
      <w:lvlJc w:val="left"/>
      <w:pPr>
        <w:ind w:left="4499" w:hanging="279"/>
      </w:pPr>
      <w:rPr>
        <w:rFonts w:hint="default"/>
        <w:lang w:val="ru-RU" w:eastAsia="en-US" w:bidi="ar-SA"/>
      </w:rPr>
    </w:lvl>
    <w:lvl w:ilvl="4" w:tplc="8CA896BA">
      <w:numFmt w:val="bullet"/>
      <w:lvlText w:val="•"/>
      <w:lvlJc w:val="left"/>
      <w:pPr>
        <w:ind w:left="5452" w:hanging="279"/>
      </w:pPr>
      <w:rPr>
        <w:rFonts w:hint="default"/>
        <w:lang w:val="ru-RU" w:eastAsia="en-US" w:bidi="ar-SA"/>
      </w:rPr>
    </w:lvl>
    <w:lvl w:ilvl="5" w:tplc="E096989C">
      <w:numFmt w:val="bullet"/>
      <w:lvlText w:val="•"/>
      <w:lvlJc w:val="left"/>
      <w:pPr>
        <w:ind w:left="6405" w:hanging="279"/>
      </w:pPr>
      <w:rPr>
        <w:rFonts w:hint="default"/>
        <w:lang w:val="ru-RU" w:eastAsia="en-US" w:bidi="ar-SA"/>
      </w:rPr>
    </w:lvl>
    <w:lvl w:ilvl="6" w:tplc="422AC362">
      <w:numFmt w:val="bullet"/>
      <w:lvlText w:val="•"/>
      <w:lvlJc w:val="left"/>
      <w:pPr>
        <w:ind w:left="7358" w:hanging="279"/>
      </w:pPr>
      <w:rPr>
        <w:rFonts w:hint="default"/>
        <w:lang w:val="ru-RU" w:eastAsia="en-US" w:bidi="ar-SA"/>
      </w:rPr>
    </w:lvl>
    <w:lvl w:ilvl="7" w:tplc="0CA0B1BE">
      <w:numFmt w:val="bullet"/>
      <w:lvlText w:val="•"/>
      <w:lvlJc w:val="left"/>
      <w:pPr>
        <w:ind w:left="8311" w:hanging="279"/>
      </w:pPr>
      <w:rPr>
        <w:rFonts w:hint="default"/>
        <w:lang w:val="ru-RU" w:eastAsia="en-US" w:bidi="ar-SA"/>
      </w:rPr>
    </w:lvl>
    <w:lvl w:ilvl="8" w:tplc="75DAB08A">
      <w:numFmt w:val="bullet"/>
      <w:lvlText w:val="•"/>
      <w:lvlJc w:val="left"/>
      <w:pPr>
        <w:ind w:left="9264" w:hanging="279"/>
      </w:pPr>
      <w:rPr>
        <w:rFonts w:hint="default"/>
        <w:lang w:val="ru-RU" w:eastAsia="en-US" w:bidi="ar-SA"/>
      </w:rPr>
    </w:lvl>
  </w:abstractNum>
  <w:abstractNum w:abstractNumId="1">
    <w:nsid w:val="762B1934"/>
    <w:multiLevelType w:val="hybridMultilevel"/>
    <w:tmpl w:val="01E8A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1B7"/>
    <w:rsid w:val="00037B8F"/>
    <w:rsid w:val="000F6BB1"/>
    <w:rsid w:val="001523DE"/>
    <w:rsid w:val="002074A1"/>
    <w:rsid w:val="00244683"/>
    <w:rsid w:val="00322B8D"/>
    <w:rsid w:val="003A1090"/>
    <w:rsid w:val="004A4E5C"/>
    <w:rsid w:val="004C0672"/>
    <w:rsid w:val="004E51B7"/>
    <w:rsid w:val="00552E65"/>
    <w:rsid w:val="005757EF"/>
    <w:rsid w:val="005E6F20"/>
    <w:rsid w:val="005F2942"/>
    <w:rsid w:val="00643F90"/>
    <w:rsid w:val="006F3A6F"/>
    <w:rsid w:val="008947D5"/>
    <w:rsid w:val="008B193E"/>
    <w:rsid w:val="008B4D5D"/>
    <w:rsid w:val="00997225"/>
    <w:rsid w:val="00A32FCD"/>
    <w:rsid w:val="00A42DE1"/>
    <w:rsid w:val="00BF6475"/>
    <w:rsid w:val="00D07CBA"/>
    <w:rsid w:val="00D76F71"/>
    <w:rsid w:val="00DA4CF4"/>
    <w:rsid w:val="00E0406B"/>
    <w:rsid w:val="00E14939"/>
    <w:rsid w:val="00EF6041"/>
    <w:rsid w:val="00F31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8D"/>
    <w:pPr>
      <w:spacing w:after="15" w:line="251" w:lineRule="auto"/>
      <w:ind w:left="10" w:hanging="10"/>
      <w:jc w:val="both"/>
    </w:pPr>
    <w:rPr>
      <w:rFonts w:ascii="Times New Roman" w:eastAsia="Times New Roman" w:hAnsi="Times New Roman" w:cs="Times New Roman"/>
      <w:color w:val="333333"/>
      <w:sz w:val="28"/>
    </w:rPr>
  </w:style>
  <w:style w:type="paragraph" w:styleId="1">
    <w:name w:val="heading 1"/>
    <w:basedOn w:val="a"/>
    <w:link w:val="10"/>
    <w:uiPriority w:val="1"/>
    <w:qFormat/>
    <w:rsid w:val="00BF6475"/>
    <w:pPr>
      <w:widowControl w:val="0"/>
      <w:autoSpaceDE w:val="0"/>
      <w:autoSpaceDN w:val="0"/>
      <w:spacing w:after="0" w:line="240" w:lineRule="auto"/>
      <w:ind w:left="2988" w:firstLine="0"/>
      <w:jc w:val="left"/>
      <w:outlineLvl w:val="0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2B8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C0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672"/>
    <w:rPr>
      <w:rFonts w:ascii="Segoe UI" w:eastAsia="Times New Roman" w:hAnsi="Segoe UI" w:cs="Segoe UI"/>
      <w:color w:val="333333"/>
      <w:sz w:val="18"/>
      <w:szCs w:val="18"/>
    </w:rPr>
  </w:style>
  <w:style w:type="paragraph" w:styleId="a5">
    <w:name w:val="List Paragraph"/>
    <w:basedOn w:val="a"/>
    <w:uiPriority w:val="1"/>
    <w:qFormat/>
    <w:rsid w:val="005E6F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F647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ody Text"/>
    <w:basedOn w:val="a"/>
    <w:link w:val="a7"/>
    <w:uiPriority w:val="1"/>
    <w:qFormat/>
    <w:rsid w:val="00BF6475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F647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</cp:lastModifiedBy>
  <cp:revision>23</cp:revision>
  <cp:lastPrinted>2026-02-09T16:36:00Z</cp:lastPrinted>
  <dcterms:created xsi:type="dcterms:W3CDTF">2021-09-25T05:17:00Z</dcterms:created>
  <dcterms:modified xsi:type="dcterms:W3CDTF">2026-02-11T13:24:00Z</dcterms:modified>
</cp:coreProperties>
</file>